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0B23D5" w:rsidRDefault="00951F59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-173355</wp:posOffset>
                </wp:positionV>
                <wp:extent cx="6402070" cy="3556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58" w:rsidRPr="00B23378" w:rsidRDefault="00AF40BC" w:rsidP="00A41858">
                            <w:pPr>
                              <w:pStyle w:val="Soggettocommento"/>
                              <w:jc w:val="center"/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ALLEGATO B - </w:t>
                            </w:r>
                            <w:r w:rsidR="00A41858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MODULO OFFERTA </w:t>
                            </w:r>
                            <w:r w:rsidR="00196516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>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9pt;margin-top:-13.65pt;width:504.1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">
                <v:textbox>
                  <w:txbxContent>
                    <w:p w:rsidR="00A41858" w:rsidRPr="00B23378" w:rsidRDefault="00AF40BC" w:rsidP="00A41858">
                      <w:pPr>
                        <w:pStyle w:val="Soggettocommento"/>
                        <w:jc w:val="center"/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ALLEGATO B - </w:t>
                      </w:r>
                      <w:r w:rsidR="00A41858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MODULO OFFERTA </w:t>
                      </w:r>
                      <w:r w:rsidR="00196516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>TECNICA</w:t>
                      </w:r>
                    </w:p>
                  </w:txbxContent>
                </v:textbox>
              </v:shape>
            </w:pict>
          </mc:Fallback>
        </mc:AlternateConten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:rsidR="0065472B" w:rsidRPr="009A08D8" w:rsidRDefault="0065472B" w:rsidP="0065472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CE32AD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  <w:r>
        <w:rPr>
          <w:rFonts w:ascii="Garamond" w:eastAsia="Calibri" w:hAnsi="Garamond" w:cs="Times New Roman"/>
          <w:b/>
          <w:sz w:val="32"/>
          <w:szCs w:val="32"/>
        </w:rPr>
        <w:t xml:space="preserve"> 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41858" w:rsidRPr="000B23D5" w:rsidTr="00CA6157">
        <w:tc>
          <w:tcPr>
            <w:tcW w:w="9778" w:type="dxa"/>
          </w:tcPr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OFFERTA </w:t>
            </w:r>
            <w:r w:rsidR="00196516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TECNICA</w:t>
            </w:r>
            <w:r w:rsidR="00CE32AD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 LOTTO </w:t>
            </w:r>
            <w:r w:rsidR="00951F59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1</w:t>
            </w:r>
            <w:r w:rsidR="00CE32AD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RCT/O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="00ED311B"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>con sede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legale </w:t>
      </w:r>
      <w:r w:rsidR="00ED311B">
        <w:rPr>
          <w:rFonts w:ascii="Garamond" w:eastAsia="Calibri" w:hAnsi="Garamond" w:cs="Arial"/>
          <w:sz w:val="24"/>
          <w:szCs w:val="24"/>
        </w:rPr>
        <w:t>in _________________________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 w:rsidR="00ED311B"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244C9F" w:rsidRPr="000B23D5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 w:rsidR="00ED311B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(</w:t>
      </w:r>
      <w:proofErr w:type="gramStart"/>
      <w:r w:rsidRPr="000B23D5">
        <w:rPr>
          <w:rFonts w:ascii="Garamond" w:eastAsia="Calibri" w:hAnsi="Garamond" w:cs="Arial"/>
          <w:sz w:val="24"/>
          <w:szCs w:val="24"/>
        </w:rPr>
        <w:t>in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caso di R.T.I. costituendo o coassicurazione)</w:t>
      </w:r>
      <w:r w:rsidRPr="000B23D5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0B23D5">
        <w:rPr>
          <w:rFonts w:ascii="Garamond" w:eastAsia="Calibri" w:hAnsi="Garamond" w:cs="Arial"/>
          <w:sz w:val="24"/>
          <w:szCs w:val="24"/>
        </w:rPr>
        <w:t>: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9D7673" w:rsidP="009D7673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Calibri" w:hAnsi="Garamond" w:cs="Arial"/>
          <w:sz w:val="24"/>
          <w:szCs w:val="24"/>
        </w:rPr>
      </w:pPr>
      <w:r>
        <w:rPr>
          <w:rFonts w:ascii="Garamond" w:eastAsia="Calibri" w:hAnsi="Garamond" w:cs="Arial"/>
          <w:sz w:val="24"/>
          <w:szCs w:val="24"/>
        </w:rPr>
        <w:t>*    *   *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bCs/>
          <w:sz w:val="24"/>
          <w:szCs w:val="24"/>
        </w:rPr>
        <w:t>con</w:t>
      </w:r>
      <w:proofErr w:type="gramEnd"/>
      <w:r w:rsidRPr="000B23D5">
        <w:rPr>
          <w:rFonts w:ascii="Garamond" w:eastAsia="Calibri" w:hAnsi="Garamond" w:cs="Arial"/>
          <w:bCs/>
          <w:sz w:val="24"/>
          <w:szCs w:val="24"/>
        </w:rPr>
        <w:t xml:space="preserve">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="0065472B"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CE32AD">
        <w:rPr>
          <w:rFonts w:ascii="Garamond" w:eastAsia="Calibri" w:hAnsi="Garamond" w:cs="Arial"/>
          <w:sz w:val="24"/>
          <w:szCs w:val="24"/>
        </w:rPr>
        <w:t xml:space="preserve">l’affidamento dei servizi assicurativi di ARPA UMBRIA </w:t>
      </w:r>
    </w:p>
    <w:p w:rsidR="0065472B" w:rsidRPr="000B23D5" w:rsidRDefault="0065472B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essere disposti a garantire la messa in copertura d</w:t>
      </w:r>
      <w:r w:rsidR="00CE32AD">
        <w:rPr>
          <w:rFonts w:ascii="Garamond" w:eastAsia="Calibri" w:hAnsi="Garamond" w:cs="Arial"/>
          <w:sz w:val="24"/>
          <w:szCs w:val="24"/>
        </w:rPr>
        <w:t>el Lotto 1 RCT/O</w:t>
      </w:r>
      <w:bookmarkStart w:id="0" w:name="_GoBack"/>
      <w:bookmarkEnd w:id="0"/>
      <w:r w:rsidRPr="000B23D5">
        <w:rPr>
          <w:rFonts w:ascii="Garamond" w:eastAsia="Calibri" w:hAnsi="Garamond" w:cs="Arial"/>
          <w:sz w:val="24"/>
          <w:szCs w:val="24"/>
        </w:rPr>
        <w:t xml:space="preserve"> a fa</w:t>
      </w:r>
      <w:r w:rsidR="001362BD" w:rsidRPr="000B23D5">
        <w:rPr>
          <w:rFonts w:ascii="Garamond" w:eastAsia="Calibri" w:hAnsi="Garamond" w:cs="Arial"/>
          <w:sz w:val="24"/>
          <w:szCs w:val="24"/>
        </w:rPr>
        <w:t>r data dalle ore 24,00 del 30/</w:t>
      </w:r>
      <w:r w:rsidR="0065472B">
        <w:rPr>
          <w:rFonts w:ascii="Garamond" w:eastAsia="Calibri" w:hAnsi="Garamond" w:cs="Arial"/>
          <w:sz w:val="24"/>
          <w:szCs w:val="24"/>
        </w:rPr>
        <w:t>06</w:t>
      </w:r>
      <w:r w:rsidRPr="000B23D5">
        <w:rPr>
          <w:rFonts w:ascii="Garamond" w:eastAsia="Calibri" w:hAnsi="Garamond" w:cs="Arial"/>
          <w:sz w:val="24"/>
          <w:szCs w:val="24"/>
        </w:rPr>
        <w:t>/201</w:t>
      </w:r>
      <w:r w:rsidR="0065472B">
        <w:rPr>
          <w:rFonts w:ascii="Garamond" w:eastAsia="Calibri" w:hAnsi="Garamond" w:cs="Arial"/>
          <w:sz w:val="24"/>
          <w:szCs w:val="24"/>
        </w:rPr>
        <w:t>9</w:t>
      </w:r>
      <w:r w:rsidRPr="000B23D5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impegnarsi a mantenere valida la presente offerta per almeno 180 gg. dalla data di scadenza del termine per la sua presentazione;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 xml:space="preserve">Inoltre, ai fini della valutazione dell’offerta tecnica, 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>DICHIARA</w:t>
      </w:r>
    </w:p>
    <w:p w:rsidR="00A41858" w:rsidRPr="0065472B" w:rsidRDefault="00A41858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  <w:u w:val="single"/>
        </w:rPr>
        <w:t>di</w:t>
      </w:r>
      <w:proofErr w:type="gramEnd"/>
      <w:r w:rsidR="00196516" w:rsidRPr="000B23D5">
        <w:rPr>
          <w:rFonts w:ascii="Garamond" w:eastAsia="Calibri" w:hAnsi="Garamond" w:cs="Arial"/>
          <w:sz w:val="24"/>
          <w:szCs w:val="24"/>
          <w:u w:val="single"/>
        </w:rPr>
        <w:t xml:space="preserve"> 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  <w:u w:val="single"/>
        </w:rPr>
        <w:t>accettare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integralmente le condizioni di copertura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 xml:space="preserve"> minime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previste dal capitolato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>;</w:t>
      </w:r>
    </w:p>
    <w:p w:rsidR="0065472B" w:rsidRPr="0065472B" w:rsidRDefault="0065472B" w:rsidP="0065472B">
      <w:pPr>
        <w:pStyle w:val="Paragrafoelenco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Garamond" w:eastAsia="Calibri" w:hAnsi="Garamond" w:cs="Arial"/>
          <w:sz w:val="24"/>
          <w:szCs w:val="24"/>
        </w:rPr>
      </w:pPr>
    </w:p>
    <w:p w:rsidR="0065472B" w:rsidRPr="000B23D5" w:rsidRDefault="003E49FA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>
        <w:rPr>
          <w:rFonts w:ascii="Garamond" w:eastAsia="Calibri" w:hAnsi="Garamond" w:cs="Arial"/>
          <w:sz w:val="24"/>
          <w:szCs w:val="24"/>
        </w:rPr>
        <w:t>di</w:t>
      </w:r>
      <w:proofErr w:type="gramEnd"/>
      <w:r>
        <w:rPr>
          <w:rFonts w:ascii="Garamond" w:eastAsia="Calibri" w:hAnsi="Garamond" w:cs="Arial"/>
          <w:sz w:val="24"/>
          <w:szCs w:val="24"/>
        </w:rPr>
        <w:t xml:space="preserve"> offrire le seguenti varianti migliorative rispetto alle prestazioni minime del capitolato:</w:t>
      </w:r>
    </w:p>
    <w:p w:rsidR="00951F59" w:rsidRPr="00951F59" w:rsidRDefault="00951F59" w:rsidP="00951F59">
      <w:pPr>
        <w:rPr>
          <w:rFonts w:ascii="Arial" w:hAnsi="Arial" w:cs="Arial"/>
        </w:rPr>
      </w:pPr>
    </w:p>
    <w:tbl>
      <w:tblPr>
        <w:tblStyle w:val="Grigliatabella"/>
        <w:tblW w:w="4995" w:type="pct"/>
        <w:jc w:val="center"/>
        <w:tblLook w:val="04A0" w:firstRow="1" w:lastRow="0" w:firstColumn="1" w:lastColumn="0" w:noHBand="0" w:noVBand="1"/>
      </w:tblPr>
      <w:tblGrid>
        <w:gridCol w:w="1607"/>
        <w:gridCol w:w="2478"/>
        <w:gridCol w:w="1292"/>
        <w:gridCol w:w="1583"/>
        <w:gridCol w:w="1324"/>
        <w:gridCol w:w="1324"/>
      </w:tblGrid>
      <w:tr w:rsidR="005F3747" w:rsidTr="005F3747">
        <w:trPr>
          <w:jc w:val="center"/>
        </w:trPr>
        <w:tc>
          <w:tcPr>
            <w:tcW w:w="8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3747" w:rsidRDefault="005F3747" w:rsidP="005F3747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Riferimento Capitolato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3747" w:rsidRDefault="005F3747" w:rsidP="005F3747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Elemento Tecnico</w:t>
            </w:r>
          </w:p>
        </w:tc>
        <w:tc>
          <w:tcPr>
            <w:tcW w:w="6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3747" w:rsidRDefault="005F3747" w:rsidP="005F3747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Punteggio massimo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3747" w:rsidRDefault="005F3747" w:rsidP="005F3747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Miglioria tecnica</w:t>
            </w:r>
          </w:p>
        </w:tc>
        <w:tc>
          <w:tcPr>
            <w:tcW w:w="6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3747" w:rsidRDefault="005F3747" w:rsidP="005F3747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Punteggio assegnato</w:t>
            </w:r>
          </w:p>
        </w:tc>
        <w:tc>
          <w:tcPr>
            <w:tcW w:w="6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F3747" w:rsidRPr="00D906CE" w:rsidRDefault="005F3747" w:rsidP="005F3747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Offerta</w:t>
            </w:r>
          </w:p>
        </w:tc>
      </w:tr>
      <w:tr w:rsidR="005F3747" w:rsidRPr="001B03E2" w:rsidTr="005F3747">
        <w:trPr>
          <w:trHeight w:val="533"/>
          <w:jc w:val="center"/>
        </w:trPr>
        <w:tc>
          <w:tcPr>
            <w:tcW w:w="83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Art.33 - Franchigia frontale</w:t>
            </w:r>
          </w:p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89" w:type="pct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 xml:space="preserve">Diminuzione della franchigia da € 1.000 ad </w:t>
            </w:r>
          </w:p>
        </w:tc>
        <w:tc>
          <w:tcPr>
            <w:tcW w:w="672" w:type="pct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 xml:space="preserve">       20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Nessuna diminuzione</w:t>
            </w:r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5F3747" w:rsidRPr="00D906CE" w:rsidRDefault="005F3747" w:rsidP="005F3747">
            <w:pPr>
              <w:pStyle w:val="Paragrafoelenco"/>
              <w:numPr>
                <w:ilvl w:val="0"/>
                <w:numId w:val="10"/>
              </w:num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5F3747" w:rsidRPr="001B03E2" w:rsidTr="005F3747">
        <w:trPr>
          <w:trHeight w:val="499"/>
          <w:jc w:val="center"/>
        </w:trPr>
        <w:tc>
          <w:tcPr>
            <w:tcW w:w="83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89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€ 750,00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5F3747" w:rsidRPr="00D906CE" w:rsidRDefault="005F3747" w:rsidP="005F3747">
            <w:pPr>
              <w:pStyle w:val="Paragrafoelenco"/>
              <w:numPr>
                <w:ilvl w:val="0"/>
                <w:numId w:val="10"/>
              </w:num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5F3747" w:rsidRPr="001B03E2" w:rsidTr="005F3747">
        <w:trPr>
          <w:trHeight w:val="421"/>
          <w:jc w:val="center"/>
        </w:trPr>
        <w:tc>
          <w:tcPr>
            <w:tcW w:w="836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89" w:type="pct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pct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€ 500,00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5F3747" w:rsidRPr="00D906CE" w:rsidRDefault="005F3747" w:rsidP="005F3747">
            <w:pPr>
              <w:pStyle w:val="Paragrafoelenco"/>
              <w:numPr>
                <w:ilvl w:val="0"/>
                <w:numId w:val="10"/>
              </w:num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5F3747" w:rsidTr="005F3747">
        <w:trPr>
          <w:trHeight w:val="663"/>
          <w:jc w:val="center"/>
        </w:trPr>
        <w:tc>
          <w:tcPr>
            <w:tcW w:w="83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 xml:space="preserve">Art. 28 </w:t>
            </w:r>
          </w:p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Massimali di polizza</w:t>
            </w:r>
          </w:p>
        </w:tc>
        <w:tc>
          <w:tcPr>
            <w:tcW w:w="128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 xml:space="preserve">Aumento del massimale RCT ed RCO da € 3.000.000,00 ad </w:t>
            </w:r>
          </w:p>
        </w:tc>
        <w:tc>
          <w:tcPr>
            <w:tcW w:w="6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Nessun aumento</w:t>
            </w:r>
          </w:p>
        </w:tc>
        <w:tc>
          <w:tcPr>
            <w:tcW w:w="6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6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F3747" w:rsidRPr="00D906CE" w:rsidRDefault="005F3747" w:rsidP="005F3747">
            <w:pPr>
              <w:pStyle w:val="Paragrafoelenco"/>
              <w:numPr>
                <w:ilvl w:val="0"/>
                <w:numId w:val="10"/>
              </w:num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5F3747" w:rsidTr="005F3747">
        <w:trPr>
          <w:trHeight w:val="1693"/>
          <w:jc w:val="center"/>
        </w:trPr>
        <w:tc>
          <w:tcPr>
            <w:tcW w:w="83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4.000.000,00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F3747" w:rsidRDefault="005F3747" w:rsidP="005F3747">
            <w:pPr>
              <w:spacing w:before="120"/>
              <w:jc w:val="center"/>
              <w:rPr>
                <w:rFonts w:ascii="Arial" w:hAnsi="Arial" w:cs="Arial"/>
              </w:rPr>
            </w:pPr>
          </w:p>
          <w:p w:rsidR="005F3747" w:rsidRDefault="005F3747" w:rsidP="005F3747">
            <w:pPr>
              <w:spacing w:before="120"/>
              <w:jc w:val="center"/>
              <w:rPr>
                <w:rFonts w:ascii="Arial" w:hAnsi="Arial" w:cs="Arial"/>
              </w:rPr>
            </w:pPr>
          </w:p>
          <w:p w:rsidR="005F3747" w:rsidRPr="005F3747" w:rsidRDefault="005F3747" w:rsidP="005F3747">
            <w:pPr>
              <w:pStyle w:val="Paragrafoelenco"/>
              <w:numPr>
                <w:ilvl w:val="0"/>
                <w:numId w:val="11"/>
              </w:num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5F3747" w:rsidTr="005F3747">
        <w:trPr>
          <w:trHeight w:val="1250"/>
          <w:jc w:val="center"/>
        </w:trPr>
        <w:tc>
          <w:tcPr>
            <w:tcW w:w="83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89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5.000.000,00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F3747" w:rsidRPr="005F3747" w:rsidRDefault="005F3747" w:rsidP="005F3747">
            <w:pPr>
              <w:jc w:val="center"/>
              <w:rPr>
                <w:rFonts w:ascii="Arial" w:hAnsi="Arial" w:cs="Arial"/>
                <w:sz w:val="22"/>
              </w:rPr>
            </w:pPr>
            <w:r w:rsidRPr="005F3747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F3747" w:rsidRPr="00D906CE" w:rsidRDefault="005F3747" w:rsidP="005F3747">
            <w:pPr>
              <w:pStyle w:val="Paragrafoelenco"/>
              <w:numPr>
                <w:ilvl w:val="0"/>
                <w:numId w:val="10"/>
              </w:numPr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:rsidR="006D13D7" w:rsidRPr="000B23D5" w:rsidRDefault="006D13D7" w:rsidP="006D13D7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aramond" w:eastAsia="Calibri" w:hAnsi="Garamond" w:cs="Arial"/>
          <w:sz w:val="24"/>
          <w:szCs w:val="24"/>
        </w:rPr>
      </w:pPr>
    </w:p>
    <w:p w:rsidR="00EA4BDD" w:rsidRPr="000B23D5" w:rsidRDefault="00EA4BDD" w:rsidP="006D13D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"/>
          <w:sz w:val="24"/>
          <w:szCs w:val="24"/>
        </w:rPr>
      </w:pPr>
    </w:p>
    <w:p w:rsidR="00A41858" w:rsidRPr="000B23D5" w:rsidRDefault="000F0EC2" w:rsidP="000F0E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La presente </w:t>
      </w:r>
      <w:r w:rsidR="00A41858" w:rsidRPr="000B23D5">
        <w:rPr>
          <w:rFonts w:ascii="Garamond" w:eastAsia="Calibri" w:hAnsi="Garamond" w:cs="Arial"/>
          <w:b/>
          <w:bCs/>
          <w:sz w:val="24"/>
          <w:szCs w:val="24"/>
        </w:rPr>
        <w:t>offerta è giudicata remunerativa ed irrevocabile.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Si rende atto che ai sensi degli artt. 46 - 47, comma 1, 38, comma 3 e 21, comma 1 del Testo Unico “in materia di documentazione amministrativa” approvato con D.P.R. 28.12.2000 n. 445 e </w:t>
      </w:r>
      <w:proofErr w:type="spellStart"/>
      <w:r w:rsidRPr="000B23D5">
        <w:rPr>
          <w:rFonts w:ascii="Garamond" w:eastAsia="Calibri" w:hAnsi="Garamond" w:cs="Arial"/>
          <w:b/>
          <w:bCs/>
          <w:sz w:val="24"/>
          <w:szCs w:val="24"/>
        </w:rPr>
        <w:t>s.m.i.</w:t>
      </w:r>
      <w:proofErr w:type="spellEnd"/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non è richiesta l’autenticazione della sottoscrizione del presente modulo, ma è necessario, a pena d’esclusione, allegare la semplice copia fotostatica di un proprio valido documento d’identità.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0F0EC2" w:rsidRPr="000B23D5">
        <w:rPr>
          <w:rFonts w:ascii="Garamond" w:eastAsia="Calibri" w:hAnsi="Garamond" w:cs="Arial"/>
          <w:sz w:val="24"/>
          <w:szCs w:val="24"/>
        </w:rPr>
        <w:t>tecnica</w:t>
      </w:r>
      <w:r w:rsidRPr="000B23D5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0B23D5" w:rsidRDefault="00171C64">
      <w:pPr>
        <w:rPr>
          <w:rFonts w:ascii="Garamond" w:hAnsi="Garamond"/>
          <w:sz w:val="24"/>
          <w:szCs w:val="24"/>
        </w:rPr>
      </w:pPr>
    </w:p>
    <w:sectPr w:rsidR="00171C64" w:rsidRPr="000B23D5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2" w:rsidRDefault="00913902" w:rsidP="00A41858">
      <w:pPr>
        <w:spacing w:after="0" w:line="240" w:lineRule="auto"/>
      </w:pPr>
      <w:r>
        <w:separator/>
      </w:r>
    </w:p>
  </w:endnote>
  <w:end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615547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CE32AD">
      <w:rPr>
        <w:noProof/>
      </w:rPr>
      <w:t>2</w:t>
    </w:r>
    <w:r>
      <w:fldChar w:fldCharType="end"/>
    </w:r>
    <w:r w:rsidR="00A41858">
      <w:t>/2</w:t>
    </w:r>
  </w:p>
  <w:p w:rsidR="00A019C4" w:rsidRDefault="00CE32A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2" w:rsidRDefault="00913902" w:rsidP="00A41858">
      <w:pPr>
        <w:spacing w:after="0" w:line="240" w:lineRule="auto"/>
      </w:pPr>
      <w:r>
        <w:separator/>
      </w:r>
    </w:p>
  </w:footnote>
  <w:foot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35"/>
    <w:multiLevelType w:val="hybridMultilevel"/>
    <w:tmpl w:val="FBDE3092"/>
    <w:lvl w:ilvl="0" w:tplc="EF1A7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5D5C"/>
    <w:multiLevelType w:val="hybridMultilevel"/>
    <w:tmpl w:val="408A788E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82065"/>
    <w:multiLevelType w:val="hybridMultilevel"/>
    <w:tmpl w:val="DCEE4282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765AB"/>
    <w:multiLevelType w:val="hybridMultilevel"/>
    <w:tmpl w:val="78DAB4E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76A1478"/>
    <w:multiLevelType w:val="hybridMultilevel"/>
    <w:tmpl w:val="548AAC3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841524F"/>
    <w:multiLevelType w:val="hybridMultilevel"/>
    <w:tmpl w:val="326224FE"/>
    <w:lvl w:ilvl="0" w:tplc="B234EFD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453994"/>
    <w:multiLevelType w:val="hybridMultilevel"/>
    <w:tmpl w:val="FE7EDE3A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5C05616"/>
    <w:multiLevelType w:val="hybridMultilevel"/>
    <w:tmpl w:val="FBFA2F38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D57CD"/>
    <w:multiLevelType w:val="hybridMultilevel"/>
    <w:tmpl w:val="2FD671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9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58"/>
    <w:rsid w:val="00066E69"/>
    <w:rsid w:val="00085771"/>
    <w:rsid w:val="000B23D5"/>
    <w:rsid w:val="000F0EC2"/>
    <w:rsid w:val="0011041F"/>
    <w:rsid w:val="0013018D"/>
    <w:rsid w:val="001362BD"/>
    <w:rsid w:val="001636E9"/>
    <w:rsid w:val="00171C64"/>
    <w:rsid w:val="00191CE3"/>
    <w:rsid w:val="00196516"/>
    <w:rsid w:val="001B7D9A"/>
    <w:rsid w:val="001D0BF7"/>
    <w:rsid w:val="00244C9F"/>
    <w:rsid w:val="002E0C4A"/>
    <w:rsid w:val="003217EF"/>
    <w:rsid w:val="0036462D"/>
    <w:rsid w:val="003B17C4"/>
    <w:rsid w:val="003C5402"/>
    <w:rsid w:val="003E49FA"/>
    <w:rsid w:val="004055F2"/>
    <w:rsid w:val="00430116"/>
    <w:rsid w:val="0046482C"/>
    <w:rsid w:val="00497FE8"/>
    <w:rsid w:val="004F7C2B"/>
    <w:rsid w:val="005536A1"/>
    <w:rsid w:val="005C4390"/>
    <w:rsid w:val="005F3747"/>
    <w:rsid w:val="00615547"/>
    <w:rsid w:val="00652D90"/>
    <w:rsid w:val="0065472B"/>
    <w:rsid w:val="006A4025"/>
    <w:rsid w:val="006D13D7"/>
    <w:rsid w:val="00734605"/>
    <w:rsid w:val="00737416"/>
    <w:rsid w:val="008B7DA4"/>
    <w:rsid w:val="008F0C0F"/>
    <w:rsid w:val="00913902"/>
    <w:rsid w:val="00951F59"/>
    <w:rsid w:val="0095435D"/>
    <w:rsid w:val="009C6ADE"/>
    <w:rsid w:val="009D6F3A"/>
    <w:rsid w:val="009D7673"/>
    <w:rsid w:val="00A41858"/>
    <w:rsid w:val="00A47A87"/>
    <w:rsid w:val="00AF40BC"/>
    <w:rsid w:val="00C0418A"/>
    <w:rsid w:val="00C91BD2"/>
    <w:rsid w:val="00CB4F47"/>
    <w:rsid w:val="00CE32AD"/>
    <w:rsid w:val="00CF0701"/>
    <w:rsid w:val="00D0247E"/>
    <w:rsid w:val="00DC09C8"/>
    <w:rsid w:val="00DC36A8"/>
    <w:rsid w:val="00E06F7E"/>
    <w:rsid w:val="00E50DE1"/>
    <w:rsid w:val="00E61081"/>
    <w:rsid w:val="00EA4BDD"/>
    <w:rsid w:val="00ED311B"/>
    <w:rsid w:val="00EF1547"/>
    <w:rsid w:val="00F8210B"/>
    <w:rsid w:val="00F83D3A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99A97-5CD9-4D15-8367-CFAC7F1E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3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paragraph" w:styleId="Corpotesto">
    <w:name w:val="Body Text"/>
    <w:basedOn w:val="Normale"/>
    <w:link w:val="CorpotestoCarattere"/>
    <w:uiPriority w:val="1"/>
    <w:qFormat/>
    <w:rsid w:val="00EA4BDD"/>
    <w:pPr>
      <w:widowControl w:val="0"/>
      <w:spacing w:after="0" w:line="240" w:lineRule="auto"/>
      <w:ind w:left="101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4BDD"/>
    <w:rPr>
      <w:rFonts w:ascii="Times New Roman" w:eastAsia="Times New Roman" w:hAnsi="Times New Roman" w:cs="Times New Roman"/>
      <w:sz w:val="23"/>
      <w:szCs w:val="23"/>
      <w:lang w:val="en-US"/>
    </w:rPr>
  </w:style>
  <w:style w:type="table" w:styleId="Grigliatabella">
    <w:name w:val="Table Grid"/>
    <w:basedOn w:val="Tabellanormale"/>
    <w:rsid w:val="003E49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4BC47-620D-4FAF-B13F-127CE020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4</cp:revision>
  <dcterms:created xsi:type="dcterms:W3CDTF">2019-03-28T09:57:00Z</dcterms:created>
  <dcterms:modified xsi:type="dcterms:W3CDTF">2019-04-01T13:38:00Z</dcterms:modified>
</cp:coreProperties>
</file>